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4179E8EA" w:rsidR="000656F3" w:rsidRPr="00DB1F69" w:rsidRDefault="00E44664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Engagement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FF7D5C">
        <w:rPr>
          <w:color w:val="FFFFFF" w:themeColor="background1"/>
          <w:sz w:val="88"/>
          <w:szCs w:val="88"/>
          <w:lang w:val="en-AU"/>
        </w:rPr>
        <w:t>Leader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A77D08"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58D02A93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E60300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E60300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[  ]</w:t>
      </w:r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877AD1" w:rsidRPr="00DB1F69">
        <w:rPr>
          <w:color w:val="000000" w:themeColor="text1"/>
          <w:lang w:val="en-AU"/>
        </w:rPr>
        <w:t>[  ]</w:t>
      </w:r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7C3B9D39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E60300">
        <w:rPr>
          <w:color w:val="000000" w:themeColor="text1"/>
          <w:lang w:val="en-AU"/>
        </w:rPr>
        <w:t>3</w:t>
      </w:r>
      <w:bookmarkStart w:id="0" w:name="_GoBack"/>
      <w:bookmarkEnd w:id="0"/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877AD1" w:rsidRPr="00DB1F69">
        <w:rPr>
          <w:color w:val="000000" w:themeColor="text1"/>
          <w:lang w:val="en-AU"/>
        </w:rPr>
        <w:t>[  ]</w:t>
      </w:r>
      <w:r w:rsidR="00877AD1" w:rsidRPr="00DB1F69">
        <w:rPr>
          <w:color w:val="000000" w:themeColor="text1"/>
          <w:lang w:val="en-AU"/>
        </w:rPr>
        <w:tab/>
        <w:t>I have selected up to 10 pictures (in .jpg or .png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5B98452F" w14:textId="77777777" w:rsidR="00DB1F69" w:rsidRDefault="00DB1F69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lastRenderedPageBreak/>
        <w:br w:type="page"/>
      </w:r>
    </w:p>
    <w:p w14:paraId="0CF8036E" w14:textId="6C3BCE49" w:rsidR="009B19B4" w:rsidRPr="00DB1F69" w:rsidRDefault="00CC47E3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lastRenderedPageBreak/>
        <w:t>Personal d</w:t>
      </w:r>
      <w:r w:rsidR="009B19B4" w:rsidRPr="00DB1F69">
        <w:rPr>
          <w:color w:val="000000" w:themeColor="text1"/>
          <w:sz w:val="40"/>
          <w:szCs w:val="40"/>
          <w:lang w:val="en-AU"/>
        </w:rPr>
        <w:t>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9B19B4" w:rsidRPr="00DB1F69" w14:paraId="3145EEC1" w14:textId="77777777" w:rsidTr="00FF7D5C">
        <w:tc>
          <w:tcPr>
            <w:tcW w:w="4248" w:type="dxa"/>
          </w:tcPr>
          <w:p w14:paraId="0202E8CB" w14:textId="2864D3E8" w:rsidR="009B19B4" w:rsidRPr="00DB1F69" w:rsidRDefault="00FF7D5C" w:rsidP="00065264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 xml:space="preserve">Full name of the </w:t>
            </w:r>
            <w:r w:rsidR="00065264">
              <w:rPr>
                <w:b/>
                <w:color w:val="auto"/>
                <w:lang w:val="en-AU"/>
              </w:rPr>
              <w:t>engagement</w:t>
            </w:r>
            <w:r>
              <w:rPr>
                <w:b/>
                <w:color w:val="auto"/>
                <w:lang w:val="en-AU"/>
              </w:rPr>
              <w:t xml:space="preserve"> leader</w:t>
            </w:r>
          </w:p>
        </w:tc>
        <w:tc>
          <w:tcPr>
            <w:tcW w:w="476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FF7D5C" w:rsidRPr="00DB1F69" w14:paraId="56DAB620" w14:textId="77777777" w:rsidTr="00FF7D5C">
        <w:tc>
          <w:tcPr>
            <w:tcW w:w="4248" w:type="dxa"/>
          </w:tcPr>
          <w:p w14:paraId="776FE8B2" w14:textId="72433723" w:rsidR="00FF7D5C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Position</w:t>
            </w:r>
          </w:p>
        </w:tc>
        <w:tc>
          <w:tcPr>
            <w:tcW w:w="4768" w:type="dxa"/>
          </w:tcPr>
          <w:p w14:paraId="1B3EE4C2" w14:textId="77777777" w:rsidR="00FF7D5C" w:rsidRPr="00DB1F69" w:rsidRDefault="00FF7D5C" w:rsidP="007A667C">
            <w:pPr>
              <w:rPr>
                <w:color w:val="auto"/>
                <w:lang w:val="en-AU"/>
              </w:rPr>
            </w:pPr>
          </w:p>
        </w:tc>
      </w:tr>
      <w:tr w:rsidR="00FF7D5C" w:rsidRPr="00DB1F69" w14:paraId="7DF6242D" w14:textId="77777777" w:rsidTr="00FF7D5C">
        <w:tc>
          <w:tcPr>
            <w:tcW w:w="4248" w:type="dxa"/>
          </w:tcPr>
          <w:p w14:paraId="4A9DCA53" w14:textId="09E6067C" w:rsidR="00FF7D5C" w:rsidRDefault="00FF7D5C" w:rsidP="00FF7D5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Title (e.g. Professor)</w:t>
            </w:r>
          </w:p>
        </w:tc>
        <w:tc>
          <w:tcPr>
            <w:tcW w:w="4768" w:type="dxa"/>
          </w:tcPr>
          <w:p w14:paraId="2267AA1F" w14:textId="77777777" w:rsidR="00FF7D5C" w:rsidRPr="00DB1F69" w:rsidRDefault="00FF7D5C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776A8BA1" w14:textId="77777777" w:rsidTr="00FF7D5C">
        <w:tc>
          <w:tcPr>
            <w:tcW w:w="4248" w:type="dxa"/>
          </w:tcPr>
          <w:p w14:paraId="62E530DC" w14:textId="75AA9D63" w:rsidR="009B19B4" w:rsidRPr="00DB1F69" w:rsidRDefault="00FF7D5C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Gender (male, female, diverse)</w:t>
            </w:r>
          </w:p>
        </w:tc>
        <w:tc>
          <w:tcPr>
            <w:tcW w:w="4768" w:type="dxa"/>
          </w:tcPr>
          <w:p w14:paraId="0D906475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1C54F7BF" w14:textId="77777777" w:rsidTr="00FF7D5C">
        <w:tc>
          <w:tcPr>
            <w:tcW w:w="4248" w:type="dxa"/>
          </w:tcPr>
          <w:p w14:paraId="4D7BA95B" w14:textId="67CAAE70" w:rsidR="009B19B4" w:rsidRPr="00DB1F69" w:rsidRDefault="00FF7D5C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Age in years</w:t>
            </w:r>
          </w:p>
        </w:tc>
        <w:tc>
          <w:tcPr>
            <w:tcW w:w="4768" w:type="dxa"/>
          </w:tcPr>
          <w:p w14:paraId="1C1CEA4B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7839C7C0" w:rsidR="007A667C" w:rsidRPr="00DB1F69" w:rsidRDefault="00E44664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Engagement approach</w:t>
      </w:r>
    </w:p>
    <w:p w14:paraId="3B879E0E" w14:textId="66306A3E" w:rsidR="00FF7D5C" w:rsidRDefault="002F25E6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your </w:t>
      </w:r>
      <w:r w:rsidR="00E44664">
        <w:rPr>
          <w:color w:val="B8A366"/>
          <w:lang w:val="en-AU"/>
        </w:rPr>
        <w:t>engagement</w:t>
      </w:r>
      <w:r>
        <w:rPr>
          <w:color w:val="B8A366"/>
          <w:lang w:val="en-AU"/>
        </w:rPr>
        <w:t xml:space="preserve"> approach and showcase a maximum of three key </w:t>
      </w:r>
      <w:r w:rsidR="00E44664">
        <w:rPr>
          <w:color w:val="B8A366"/>
          <w:lang w:val="en-AU"/>
        </w:rPr>
        <w:t>engagement</w:t>
      </w:r>
      <w:r>
        <w:rPr>
          <w:color w:val="B8A366"/>
          <w:lang w:val="en-AU"/>
        </w:rPr>
        <w:t xml:space="preserve"> competencies that characterise you. Highlight examples of how these competencies have been used in practice. </w:t>
      </w:r>
    </w:p>
    <w:p w14:paraId="6BBDFBF3" w14:textId="0F1AE728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6D613AD4" w:rsidR="00877AD1" w:rsidRPr="00DB1F69" w:rsidRDefault="002F25E6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Impact</w:t>
      </w:r>
    </w:p>
    <w:p w14:paraId="560335C5" w14:textId="7EE0B785" w:rsidR="002F25E6" w:rsidRPr="002F25E6" w:rsidRDefault="00A2686E" w:rsidP="002F25E6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69035F">
        <w:rPr>
          <w:color w:val="B8A366"/>
          <w:lang w:val="en-AU"/>
        </w:rPr>
        <w:t>the</w:t>
      </w:r>
      <w:r w:rsidR="002F25E6">
        <w:rPr>
          <w:color w:val="B8A366"/>
          <w:lang w:val="en-AU"/>
        </w:rPr>
        <w:t xml:space="preserve"> impact</w:t>
      </w:r>
      <w:r w:rsidR="0069035F">
        <w:rPr>
          <w:color w:val="B8A366"/>
          <w:lang w:val="en-AU"/>
        </w:rPr>
        <w:t>s that you have achieved</w:t>
      </w:r>
      <w:r w:rsidR="002F25E6">
        <w:rPr>
          <w:color w:val="B8A366"/>
          <w:lang w:val="en-AU"/>
        </w:rPr>
        <w:t xml:space="preserve">. How did </w:t>
      </w:r>
      <w:r w:rsidR="0069035F">
        <w:rPr>
          <w:color w:val="B8A366"/>
          <w:lang w:val="en-AU"/>
        </w:rPr>
        <w:t xml:space="preserve">your </w:t>
      </w:r>
      <w:r w:rsidR="002F25E6">
        <w:rPr>
          <w:color w:val="B8A366"/>
          <w:lang w:val="en-AU"/>
        </w:rPr>
        <w:t xml:space="preserve">leadership support the (further) </w:t>
      </w:r>
      <w:r w:rsidR="002F25E6" w:rsidRPr="002F25E6">
        <w:rPr>
          <w:color w:val="B8A366"/>
          <w:lang w:val="en-AU"/>
        </w:rPr>
        <w:t>develop</w:t>
      </w:r>
      <w:r w:rsidR="002F25E6">
        <w:rPr>
          <w:color w:val="B8A366"/>
          <w:lang w:val="en-AU"/>
        </w:rPr>
        <w:t>ment of the</w:t>
      </w:r>
      <w:r w:rsidR="002F25E6" w:rsidRPr="002F25E6">
        <w:rPr>
          <w:color w:val="B8A366"/>
          <w:lang w:val="en-AU"/>
        </w:rPr>
        <w:t xml:space="preserve"> institution’s or (academic or support) unit‘s </w:t>
      </w:r>
      <w:r w:rsidR="00E44664">
        <w:rPr>
          <w:color w:val="B8A366"/>
          <w:lang w:val="en-AU"/>
        </w:rPr>
        <w:t>engagement</w:t>
      </w:r>
      <w:r w:rsidR="002F25E6" w:rsidRPr="002F25E6">
        <w:rPr>
          <w:color w:val="B8A366"/>
          <w:lang w:val="en-AU"/>
        </w:rPr>
        <w:t xml:space="preserve"> profile</w:t>
      </w:r>
      <w:r w:rsidR="002F25E6">
        <w:rPr>
          <w:color w:val="B8A366"/>
          <w:lang w:val="en-AU"/>
        </w:rPr>
        <w:t>,</w:t>
      </w:r>
      <w:r w:rsidR="002F25E6" w:rsidRPr="002F25E6">
        <w:rPr>
          <w:color w:val="B8A366"/>
          <w:lang w:val="en-AU"/>
        </w:rPr>
        <w:t xml:space="preserve"> and </w:t>
      </w:r>
      <w:r w:rsidR="002F25E6">
        <w:rPr>
          <w:color w:val="B8A366"/>
          <w:lang w:val="en-AU"/>
        </w:rPr>
        <w:t xml:space="preserve">how did the </w:t>
      </w:r>
      <w:r w:rsidR="002F25E6" w:rsidRPr="002F25E6">
        <w:rPr>
          <w:color w:val="B8A366"/>
          <w:lang w:val="en-AU"/>
        </w:rPr>
        <w:t>performance</w:t>
      </w:r>
      <w:r w:rsidR="002F25E6">
        <w:rPr>
          <w:color w:val="B8A366"/>
          <w:lang w:val="en-AU"/>
        </w:rPr>
        <w:t xml:space="preserve"> improve thanks to this leadership.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5C6E5685" w:rsidR="009B19B4" w:rsidRPr="00DB1F69" w:rsidRDefault="00FF7D5C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 xml:space="preserve">Support of </w:t>
      </w:r>
      <w:r w:rsidR="002F25E6" w:rsidRPr="002F25E6">
        <w:rPr>
          <w:color w:val="000000" w:themeColor="text1"/>
          <w:sz w:val="40"/>
          <w:szCs w:val="40"/>
          <w:lang w:val="en-AU"/>
        </w:rPr>
        <w:t xml:space="preserve">minorities </w:t>
      </w:r>
      <w:r w:rsidR="002F25E6">
        <w:rPr>
          <w:color w:val="000000" w:themeColor="text1"/>
          <w:sz w:val="40"/>
          <w:szCs w:val="40"/>
          <w:lang w:val="en-AU"/>
        </w:rPr>
        <w:t>and young leaders</w:t>
      </w:r>
    </w:p>
    <w:p w14:paraId="05E78A17" w14:textId="5B29E33A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FF7D5C">
        <w:rPr>
          <w:color w:val="B8A366"/>
          <w:lang w:val="en-AU"/>
        </w:rPr>
        <w:t>describe how you</w:t>
      </w:r>
      <w:r w:rsidR="002F25E6">
        <w:rPr>
          <w:color w:val="B8A366"/>
          <w:lang w:val="en-AU"/>
        </w:rPr>
        <w:t xml:space="preserve"> </w:t>
      </w:r>
      <w:r w:rsidR="0069035F">
        <w:rPr>
          <w:color w:val="B8A366"/>
          <w:lang w:val="en-AU"/>
        </w:rPr>
        <w:t>support</w:t>
      </w:r>
      <w:r w:rsidR="00FF7D5C">
        <w:rPr>
          <w:color w:val="B8A366"/>
          <w:lang w:val="en-AU"/>
        </w:rPr>
        <w:t xml:space="preserve"> minorities as well as future leaders in the institution and beyond. 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sectPr w:rsidR="009B19B4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DE1F7" w14:textId="77777777" w:rsidR="00726931" w:rsidRDefault="00726931" w:rsidP="00023716">
      <w:pPr>
        <w:spacing w:after="0" w:line="240" w:lineRule="auto"/>
      </w:pPr>
      <w:r>
        <w:separator/>
      </w:r>
    </w:p>
  </w:endnote>
  <w:endnote w:type="continuationSeparator" w:id="0">
    <w:p w14:paraId="1B28E90E" w14:textId="77777777" w:rsidR="00726931" w:rsidRDefault="00726931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AF3E8" w14:textId="77777777" w:rsidR="00726931" w:rsidRDefault="00726931" w:rsidP="00023716">
      <w:pPr>
        <w:spacing w:after="0" w:line="240" w:lineRule="auto"/>
      </w:pPr>
      <w:r>
        <w:separator/>
      </w:r>
    </w:p>
  </w:footnote>
  <w:footnote w:type="continuationSeparator" w:id="0">
    <w:p w14:paraId="6EF6DABD" w14:textId="77777777" w:rsidR="00726931" w:rsidRDefault="00726931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2226F435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E6030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2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2226F435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E6030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2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264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E5771"/>
    <w:rsid w:val="001F52CC"/>
    <w:rsid w:val="002050AB"/>
    <w:rsid w:val="0021003A"/>
    <w:rsid w:val="0021154D"/>
    <w:rsid w:val="002374AE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2F25E6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035F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269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F02C2"/>
    <w:rsid w:val="00902607"/>
    <w:rsid w:val="009045ED"/>
    <w:rsid w:val="00920234"/>
    <w:rsid w:val="009324C6"/>
    <w:rsid w:val="00957042"/>
    <w:rsid w:val="0097497E"/>
    <w:rsid w:val="009806D1"/>
    <w:rsid w:val="00987ED6"/>
    <w:rsid w:val="0099391D"/>
    <w:rsid w:val="00996E74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D4A22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753A7"/>
    <w:rsid w:val="00C8049B"/>
    <w:rsid w:val="00C848F8"/>
    <w:rsid w:val="00C84CB6"/>
    <w:rsid w:val="00C9326D"/>
    <w:rsid w:val="00C93570"/>
    <w:rsid w:val="00CB72BE"/>
    <w:rsid w:val="00CC47E3"/>
    <w:rsid w:val="00CE44C1"/>
    <w:rsid w:val="00CE7F7A"/>
    <w:rsid w:val="00D34E99"/>
    <w:rsid w:val="00D449CC"/>
    <w:rsid w:val="00D52F11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3DF5"/>
    <w:rsid w:val="00E15675"/>
    <w:rsid w:val="00E17541"/>
    <w:rsid w:val="00E370BF"/>
    <w:rsid w:val="00E44664"/>
    <w:rsid w:val="00E51870"/>
    <w:rsid w:val="00E60300"/>
    <w:rsid w:val="00E65043"/>
    <w:rsid w:val="00E6721E"/>
    <w:rsid w:val="00E91E9A"/>
    <w:rsid w:val="00E92340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44D85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0652-01BA-4592-9189-046CB8D3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23</cp:revision>
  <cp:lastPrinted>2016-08-31T07:43:00Z</cp:lastPrinted>
  <dcterms:created xsi:type="dcterms:W3CDTF">2019-09-13T19:16:00Z</dcterms:created>
  <dcterms:modified xsi:type="dcterms:W3CDTF">2019-09-17T18:52:00Z</dcterms:modified>
</cp:coreProperties>
</file>