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5CFB662F" w:rsidR="000656F3" w:rsidRPr="00DB1F69" w:rsidRDefault="00E8313C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>Entrepreneurship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</w:t>
      </w:r>
      <w:r>
        <w:rPr>
          <w:color w:val="FFFFFF" w:themeColor="background1"/>
          <w:sz w:val="88"/>
          <w:szCs w:val="88"/>
          <w:lang w:val="en-AU"/>
        </w:rPr>
        <w:t xml:space="preserve">Educator </w:t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7EB48875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17674E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17674E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5BBB9BD8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17674E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6F0CE14B" w14:textId="77777777" w:rsidR="00404D15" w:rsidRPr="00404D15" w:rsidRDefault="00404D15" w:rsidP="00404D15">
      <w:pPr>
        <w:rPr>
          <w:color w:val="000000" w:themeColor="text1"/>
          <w:sz w:val="40"/>
          <w:szCs w:val="40"/>
          <w:lang w:val="en-AU"/>
        </w:rPr>
      </w:pPr>
      <w:bookmarkStart w:id="0" w:name="_GoBack"/>
      <w:bookmarkEnd w:id="0"/>
      <w:r w:rsidRPr="00404D15">
        <w:rPr>
          <w:color w:val="000000" w:themeColor="text1"/>
          <w:sz w:val="40"/>
          <w:szCs w:val="40"/>
          <w:lang w:val="en-AU"/>
        </w:rPr>
        <w:lastRenderedPageBreak/>
        <w:t>Personal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9B19B4" w:rsidRPr="00DB1F69" w14:paraId="3145EEC1" w14:textId="77777777" w:rsidTr="00FF7D5C">
        <w:tc>
          <w:tcPr>
            <w:tcW w:w="4248" w:type="dxa"/>
          </w:tcPr>
          <w:p w14:paraId="0202E8CB" w14:textId="2213A785" w:rsidR="009B19B4" w:rsidRPr="00DB1F69" w:rsidRDefault="00FF7D5C" w:rsidP="00E8313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 xml:space="preserve">Full name of the </w:t>
            </w:r>
            <w:r w:rsidR="00E8313C">
              <w:rPr>
                <w:b/>
                <w:color w:val="auto"/>
                <w:lang w:val="en-AU"/>
              </w:rPr>
              <w:t>educator</w:t>
            </w:r>
          </w:p>
        </w:tc>
        <w:tc>
          <w:tcPr>
            <w:tcW w:w="476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FF7D5C" w:rsidRPr="00DB1F69" w14:paraId="56DAB620" w14:textId="77777777" w:rsidTr="00FF7D5C">
        <w:tc>
          <w:tcPr>
            <w:tcW w:w="4248" w:type="dxa"/>
          </w:tcPr>
          <w:p w14:paraId="776FE8B2" w14:textId="72433723" w:rsidR="00FF7D5C" w:rsidRDefault="00FF7D5C" w:rsidP="00FF7D5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Position</w:t>
            </w:r>
          </w:p>
        </w:tc>
        <w:tc>
          <w:tcPr>
            <w:tcW w:w="4768" w:type="dxa"/>
          </w:tcPr>
          <w:p w14:paraId="1B3EE4C2" w14:textId="77777777" w:rsidR="00FF7D5C" w:rsidRPr="00DB1F69" w:rsidRDefault="00FF7D5C" w:rsidP="007A667C">
            <w:pPr>
              <w:rPr>
                <w:color w:val="auto"/>
                <w:lang w:val="en-AU"/>
              </w:rPr>
            </w:pPr>
          </w:p>
        </w:tc>
      </w:tr>
      <w:tr w:rsidR="00FF7D5C" w:rsidRPr="00DB1F69" w14:paraId="7DF6242D" w14:textId="77777777" w:rsidTr="00FF7D5C">
        <w:tc>
          <w:tcPr>
            <w:tcW w:w="4248" w:type="dxa"/>
          </w:tcPr>
          <w:p w14:paraId="4A9DCA53" w14:textId="09E6067C" w:rsidR="00FF7D5C" w:rsidRDefault="00FF7D5C" w:rsidP="00FF7D5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Title (e.g. Professor)</w:t>
            </w:r>
          </w:p>
        </w:tc>
        <w:tc>
          <w:tcPr>
            <w:tcW w:w="4768" w:type="dxa"/>
          </w:tcPr>
          <w:p w14:paraId="2267AA1F" w14:textId="77777777" w:rsidR="00FF7D5C" w:rsidRPr="00DB1F69" w:rsidRDefault="00FF7D5C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776A8BA1" w14:textId="77777777" w:rsidTr="00FF7D5C">
        <w:tc>
          <w:tcPr>
            <w:tcW w:w="4248" w:type="dxa"/>
          </w:tcPr>
          <w:p w14:paraId="62E530DC" w14:textId="75AA9D63" w:rsidR="009B19B4" w:rsidRPr="00DB1F69" w:rsidRDefault="00FF7D5C" w:rsidP="007A667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Gender (male, female, diverse)</w:t>
            </w:r>
          </w:p>
        </w:tc>
        <w:tc>
          <w:tcPr>
            <w:tcW w:w="4768" w:type="dxa"/>
          </w:tcPr>
          <w:p w14:paraId="0D906475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1C54F7BF" w14:textId="77777777" w:rsidTr="00FF7D5C">
        <w:tc>
          <w:tcPr>
            <w:tcW w:w="4248" w:type="dxa"/>
          </w:tcPr>
          <w:p w14:paraId="4D7BA95B" w14:textId="67CAAE70" w:rsidR="009B19B4" w:rsidRPr="00DB1F69" w:rsidRDefault="00FF7D5C" w:rsidP="007A667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Age in years</w:t>
            </w:r>
          </w:p>
        </w:tc>
        <w:tc>
          <w:tcPr>
            <w:tcW w:w="4768" w:type="dxa"/>
          </w:tcPr>
          <w:p w14:paraId="1C1CEA4B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68832D37" w:rsidR="007A667C" w:rsidRPr="00DB1F69" w:rsidRDefault="00E8313C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Contribution to the advancement of entrepreneurship education</w:t>
      </w:r>
    </w:p>
    <w:p w14:paraId="3B879E0E" w14:textId="718127AF" w:rsidR="00FF7D5C" w:rsidRDefault="002F25E6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</w:t>
      </w:r>
      <w:r w:rsidR="00E8313C">
        <w:rPr>
          <w:color w:val="B8A366"/>
          <w:lang w:val="en-AU"/>
        </w:rPr>
        <w:t>how you have made a significant contribution to the advancement of entrepreneurship education, for example by a new teaching / learning format</w:t>
      </w:r>
      <w:r>
        <w:rPr>
          <w:color w:val="B8A366"/>
          <w:lang w:val="en-AU"/>
        </w:rPr>
        <w:t xml:space="preserve">. </w:t>
      </w:r>
      <w:r w:rsidR="00E8313C">
        <w:rPr>
          <w:color w:val="B8A366"/>
          <w:lang w:val="en-AU"/>
        </w:rPr>
        <w:t xml:space="preserve"> Showcase the approach as well as results.</w:t>
      </w:r>
    </w:p>
    <w:p w14:paraId="6BBDFBF3" w14:textId="0F1AE728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555C0EF5" w:rsidR="00877AD1" w:rsidRPr="00DB1F69" w:rsidRDefault="00E8313C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Collaboration and interdisciplinary</w:t>
      </w:r>
    </w:p>
    <w:p w14:paraId="560335C5" w14:textId="0B7FB1F2" w:rsidR="002F25E6" w:rsidRPr="002F25E6" w:rsidRDefault="00A2686E" w:rsidP="002F25E6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 w:rsidR="00E8313C">
        <w:rPr>
          <w:color w:val="B8A366"/>
          <w:lang w:val="en-AU"/>
        </w:rPr>
        <w:t>how you utilized collaboration with internal and external stakeholders to achieve superior performance in your educational approach. Highlight any interdisciplinary elements in your work.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7CCC6FCF" w:rsidR="009B19B4" w:rsidRPr="00DB1F69" w:rsidRDefault="00E8313C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Promotion of entrepreneurship beyond classes</w:t>
      </w:r>
    </w:p>
    <w:p w14:paraId="05E78A17" w14:textId="7F2CCD13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</w:t>
      </w:r>
      <w:r w:rsidR="00E8313C">
        <w:rPr>
          <w:color w:val="B8A366"/>
          <w:lang w:val="en-AU"/>
        </w:rPr>
        <w:t>how you have supported entrepreneurship beyond the classes taught. How did you go beyond the “usual” to support entrepreneurial thinking and acting?</w:t>
      </w:r>
    </w:p>
    <w:p w14:paraId="0E5D262D" w14:textId="296FAF8C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sectPr w:rsidR="009B19B4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821B" w14:textId="77777777" w:rsidR="00E94F46" w:rsidRDefault="00E94F46" w:rsidP="00023716">
      <w:pPr>
        <w:spacing w:after="0" w:line="240" w:lineRule="auto"/>
      </w:pPr>
      <w:r>
        <w:separator/>
      </w:r>
    </w:p>
  </w:endnote>
  <w:endnote w:type="continuationSeparator" w:id="0">
    <w:p w14:paraId="50B649ED" w14:textId="77777777" w:rsidR="00E94F46" w:rsidRDefault="00E94F46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650D" w14:textId="77777777" w:rsidR="00E94F46" w:rsidRDefault="00E94F46" w:rsidP="00023716">
      <w:pPr>
        <w:spacing w:after="0" w:line="240" w:lineRule="auto"/>
      </w:pPr>
      <w:r>
        <w:separator/>
      </w:r>
    </w:p>
  </w:footnote>
  <w:footnote w:type="continuationSeparator" w:id="0">
    <w:p w14:paraId="1C2F6EA8" w14:textId="77777777" w:rsidR="00E94F46" w:rsidRDefault="00E94F46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235D833D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A065C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2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235D833D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A065CA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2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31C8D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7674E"/>
    <w:rsid w:val="001A2ACA"/>
    <w:rsid w:val="001A61C7"/>
    <w:rsid w:val="001B0B8C"/>
    <w:rsid w:val="001B2F40"/>
    <w:rsid w:val="001B678F"/>
    <w:rsid w:val="001C4C8D"/>
    <w:rsid w:val="001E5771"/>
    <w:rsid w:val="001F52CC"/>
    <w:rsid w:val="002050AB"/>
    <w:rsid w:val="0021003A"/>
    <w:rsid w:val="0021154D"/>
    <w:rsid w:val="002374AE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2F25E6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04D15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63835"/>
    <w:rsid w:val="00575A2B"/>
    <w:rsid w:val="00577FFE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74A70"/>
    <w:rsid w:val="00877AD1"/>
    <w:rsid w:val="00880425"/>
    <w:rsid w:val="00882F8A"/>
    <w:rsid w:val="008907C7"/>
    <w:rsid w:val="008A776C"/>
    <w:rsid w:val="008B76C3"/>
    <w:rsid w:val="008C1EF5"/>
    <w:rsid w:val="008C34D5"/>
    <w:rsid w:val="008D79C4"/>
    <w:rsid w:val="008E28B8"/>
    <w:rsid w:val="008F02C2"/>
    <w:rsid w:val="00902607"/>
    <w:rsid w:val="009045ED"/>
    <w:rsid w:val="00920234"/>
    <w:rsid w:val="009324C6"/>
    <w:rsid w:val="00957042"/>
    <w:rsid w:val="0097497E"/>
    <w:rsid w:val="009806D1"/>
    <w:rsid w:val="00987ED6"/>
    <w:rsid w:val="0099391D"/>
    <w:rsid w:val="00996E74"/>
    <w:rsid w:val="009B19B4"/>
    <w:rsid w:val="009B3779"/>
    <w:rsid w:val="009C2000"/>
    <w:rsid w:val="009C3576"/>
    <w:rsid w:val="009F698D"/>
    <w:rsid w:val="009F73C1"/>
    <w:rsid w:val="00A065CA"/>
    <w:rsid w:val="00A123E3"/>
    <w:rsid w:val="00A2686E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D4A22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8049B"/>
    <w:rsid w:val="00C848F8"/>
    <w:rsid w:val="00C84CB6"/>
    <w:rsid w:val="00C9326D"/>
    <w:rsid w:val="00C93570"/>
    <w:rsid w:val="00CB72BE"/>
    <w:rsid w:val="00CE44C1"/>
    <w:rsid w:val="00CE7F7A"/>
    <w:rsid w:val="00D34E99"/>
    <w:rsid w:val="00D449CC"/>
    <w:rsid w:val="00D52F11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5043"/>
    <w:rsid w:val="00E6721E"/>
    <w:rsid w:val="00E8313C"/>
    <w:rsid w:val="00E91E9A"/>
    <w:rsid w:val="00E92340"/>
    <w:rsid w:val="00E94F46"/>
    <w:rsid w:val="00E95965"/>
    <w:rsid w:val="00E969BB"/>
    <w:rsid w:val="00E97E33"/>
    <w:rsid w:val="00EA7C4C"/>
    <w:rsid w:val="00EB58A0"/>
    <w:rsid w:val="00EC0DE1"/>
    <w:rsid w:val="00ED547B"/>
    <w:rsid w:val="00F12481"/>
    <w:rsid w:val="00F230A0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B050-BB68-4D4C-A4A1-23B70B9D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21</cp:revision>
  <cp:lastPrinted>2016-08-31T07:43:00Z</cp:lastPrinted>
  <dcterms:created xsi:type="dcterms:W3CDTF">2019-09-13T19:16:00Z</dcterms:created>
  <dcterms:modified xsi:type="dcterms:W3CDTF">2019-09-17T18:53:00Z</dcterms:modified>
</cp:coreProperties>
</file>